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2817" w14:textId="77777777" w:rsidR="001A1097" w:rsidRDefault="3C9A4202">
      <w:pPr>
        <w:widowControl w:val="0"/>
        <w:rPr>
          <w:lang w:val="en-CA"/>
        </w:rPr>
      </w:pPr>
      <w:r w:rsidRPr="3C9A4202">
        <w:rPr>
          <w:lang w:val="en-CA"/>
        </w:rPr>
        <w:t>{Document Generation Date}</w:t>
      </w:r>
    </w:p>
    <w:p w14:paraId="304C436A" w14:textId="5CC40B4F" w:rsidR="3C9A4202" w:rsidRDefault="3C9A4202" w:rsidP="3C9A4202">
      <w:pPr>
        <w:widowControl w:val="0"/>
        <w:rPr>
          <w:lang w:val="en-CA"/>
        </w:rPr>
      </w:pPr>
    </w:p>
    <w:p w14:paraId="22302ACF" w14:textId="1240F81F" w:rsidR="001A1097" w:rsidRDefault="093A863A">
      <w:pPr>
        <w:widowControl w:val="0"/>
        <w:rPr>
          <w:lang w:val="en-CA"/>
        </w:rPr>
      </w:pPr>
      <w:r w:rsidRPr="3C9A4202">
        <w:rPr>
          <w:lang w:val="en-CA"/>
        </w:rPr>
        <w:t>{All Buyer Names}</w:t>
      </w:r>
      <w:r w:rsidR="00980A14">
        <w:br/>
      </w:r>
      <w:r w:rsidR="3C9A4202" w:rsidRPr="3C9A4202">
        <w:rPr>
          <w:lang w:val="en-CA"/>
        </w:rPr>
        <w:t>{Property Street}</w:t>
      </w:r>
      <w:r w:rsidR="00980A14">
        <w:br/>
      </w:r>
      <w:r w:rsidR="3C9A4202" w:rsidRPr="3C9A4202">
        <w:rPr>
          <w:lang w:val="en-CA"/>
        </w:rPr>
        <w:t>{Property City}</w:t>
      </w:r>
      <w:r w:rsidR="3C9A4202" w:rsidRPr="3C9A4202">
        <w:rPr>
          <w:sz w:val="21"/>
          <w:szCs w:val="21"/>
          <w:lang w:val="en-CA"/>
        </w:rPr>
        <w:t xml:space="preserve">, </w:t>
      </w:r>
      <w:r w:rsidR="3C9A4202" w:rsidRPr="3C9A4202">
        <w:rPr>
          <w:lang w:val="en-CA"/>
        </w:rPr>
        <w:t>{Property Province}</w:t>
      </w:r>
      <w:r w:rsidR="00980A14">
        <w:br/>
      </w:r>
      <w:r w:rsidR="3C9A4202" w:rsidRPr="3C9A4202">
        <w:rPr>
          <w:lang w:val="en-CA"/>
        </w:rPr>
        <w:t>{Property Postal Code}</w:t>
      </w:r>
    </w:p>
    <w:p w14:paraId="0A37501D" w14:textId="77777777" w:rsidR="001A1097" w:rsidRDefault="001A1097">
      <w:pPr>
        <w:widowControl w:val="0"/>
        <w:rPr>
          <w:lang w:val="en-CA"/>
        </w:rPr>
      </w:pPr>
    </w:p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1864"/>
        <w:gridCol w:w="4197"/>
        <w:gridCol w:w="2331"/>
      </w:tblGrid>
      <w:tr w:rsidR="001A1097" w14:paraId="1215C153" w14:textId="77777777" w:rsidTr="641428C0">
        <w:tc>
          <w:tcPr>
            <w:tcW w:w="932" w:type="dxa"/>
          </w:tcPr>
          <w:p w14:paraId="6DF80ED2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RE:</w:t>
            </w:r>
          </w:p>
        </w:tc>
        <w:tc>
          <w:tcPr>
            <w:tcW w:w="8392" w:type="dxa"/>
            <w:gridSpan w:val="3"/>
          </w:tcPr>
          <w:p w14:paraId="51E256F0" w14:textId="5EE97EEF" w:rsidR="001A1097" w:rsidRDefault="3C9A4202">
            <w:pPr>
              <w:widowControl w:val="0"/>
              <w:rPr>
                <w:lang w:val="en-CA"/>
              </w:rPr>
            </w:pPr>
            <w:r w:rsidRPr="3C9A4202">
              <w:rPr>
                <w:lang w:val="en-CA"/>
              </w:rPr>
              <w:t>{All Buyer Names}</w:t>
            </w:r>
          </w:p>
        </w:tc>
      </w:tr>
      <w:tr w:rsidR="001A1097" w14:paraId="22B30F8F" w14:textId="77777777" w:rsidTr="641428C0">
        <w:tc>
          <w:tcPr>
            <w:tcW w:w="932" w:type="dxa"/>
          </w:tcPr>
          <w:p w14:paraId="5DAB6C7B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8392" w:type="dxa"/>
            <w:gridSpan w:val="3"/>
          </w:tcPr>
          <w:p w14:paraId="36D055DA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{Property Civic Address}</w:t>
            </w:r>
          </w:p>
        </w:tc>
      </w:tr>
      <w:tr w:rsidR="001A1097" w14:paraId="38C3EFDE" w14:textId="77777777" w:rsidTr="641428C0">
        <w:tc>
          <w:tcPr>
            <w:tcW w:w="932" w:type="dxa"/>
          </w:tcPr>
          <w:p w14:paraId="02EB378F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864" w:type="dxa"/>
          </w:tcPr>
          <w:p w14:paraId="53CE8DB2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Closing Date:</w:t>
            </w:r>
          </w:p>
        </w:tc>
        <w:tc>
          <w:tcPr>
            <w:tcW w:w="6528" w:type="dxa"/>
            <w:gridSpan w:val="2"/>
          </w:tcPr>
          <w:p w14:paraId="01D8D32C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{Completion Date}</w:t>
            </w:r>
          </w:p>
        </w:tc>
      </w:tr>
      <w:tr w:rsidR="001A1097" w14:paraId="10771C86" w14:textId="77777777" w:rsidTr="641428C0">
        <w:tc>
          <w:tcPr>
            <w:tcW w:w="932" w:type="dxa"/>
          </w:tcPr>
          <w:p w14:paraId="6A05A809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864" w:type="dxa"/>
          </w:tcPr>
          <w:p w14:paraId="75D83EFB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File Number:</w:t>
            </w:r>
          </w:p>
        </w:tc>
        <w:tc>
          <w:tcPr>
            <w:tcW w:w="6528" w:type="dxa"/>
            <w:gridSpan w:val="2"/>
          </w:tcPr>
          <w:p w14:paraId="3E756A85" w14:textId="77777777" w:rsidR="001A1097" w:rsidRDefault="00980A14" w:rsidP="641428C0">
            <w:pPr>
              <w:widowControl w:val="0"/>
            </w:pPr>
            <w:r w:rsidRPr="641428C0">
              <w:t>{File Number}</w:t>
            </w:r>
            <w:proofErr w:type="gramStart"/>
            <w:r w:rsidRPr="641428C0">
              <w:t>/{</w:t>
            </w:r>
            <w:proofErr w:type="gramEnd"/>
            <w:r w:rsidRPr="641428C0">
              <w:t>File Name}</w:t>
            </w:r>
          </w:p>
        </w:tc>
      </w:tr>
      <w:tr w:rsidR="001A1097" w14:paraId="5A39BBE3" w14:textId="77777777" w:rsidTr="641428C0">
        <w:tc>
          <w:tcPr>
            <w:tcW w:w="6993" w:type="dxa"/>
            <w:gridSpan w:val="3"/>
            <w:tcBorders>
              <w:bottom w:val="single" w:sz="4" w:space="0" w:color="000000" w:themeColor="text1"/>
            </w:tcBorders>
          </w:tcPr>
          <w:p w14:paraId="41C8F396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2331" w:type="dxa"/>
          </w:tcPr>
          <w:p w14:paraId="72A3D3EC" w14:textId="77777777" w:rsidR="001A1097" w:rsidRDefault="001A1097">
            <w:pPr>
              <w:spacing w:line="0" w:lineRule="atLeast"/>
              <w:rPr>
                <w:sz w:val="2"/>
              </w:rPr>
            </w:pPr>
          </w:p>
        </w:tc>
      </w:tr>
    </w:tbl>
    <w:p w14:paraId="29D6B04F" w14:textId="77777777" w:rsidR="001A1097" w:rsidRDefault="00980A14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5874"/>
        <w:gridCol w:w="1586"/>
        <w:gridCol w:w="1587"/>
      </w:tblGrid>
      <w:tr w:rsidR="001A1097" w14:paraId="60714951" w14:textId="77777777" w:rsidTr="00321904">
        <w:tc>
          <w:tcPr>
            <w:tcW w:w="6151" w:type="dxa"/>
            <w:gridSpan w:val="2"/>
          </w:tcPr>
          <w:p w14:paraId="639F437F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TO PROFESSIONAL SERVICES RENDERED ON YOUR BEHALF in connection with the above-noted sale transaction</w:t>
            </w:r>
          </w:p>
        </w:tc>
        <w:tc>
          <w:tcPr>
            <w:tcW w:w="1586" w:type="dxa"/>
          </w:tcPr>
          <w:p w14:paraId="601100AF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{Fee Amount}</w:t>
            </w:r>
          </w:p>
        </w:tc>
        <w:tc>
          <w:tcPr>
            <w:tcW w:w="1587" w:type="dxa"/>
          </w:tcPr>
          <w:p w14:paraId="0D0B940D" w14:textId="77777777" w:rsidR="001A1097" w:rsidRDefault="001A1097">
            <w:pPr>
              <w:widowControl w:val="0"/>
              <w:rPr>
                <w:lang w:val="en-CA"/>
              </w:rPr>
            </w:pPr>
          </w:p>
        </w:tc>
      </w:tr>
      <w:tr w:rsidR="001A1097" w14:paraId="445EC2AE" w14:textId="77777777" w:rsidTr="00321904">
        <w:tc>
          <w:tcPr>
            <w:tcW w:w="6151" w:type="dxa"/>
            <w:gridSpan w:val="2"/>
          </w:tcPr>
          <w:p w14:paraId="0E27B00A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</w:tcBorders>
          </w:tcPr>
          <w:p w14:paraId="60061E4C" w14:textId="77777777" w:rsidR="001A1097" w:rsidRDefault="001A1097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587" w:type="dxa"/>
          </w:tcPr>
          <w:p w14:paraId="458EA110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{Fee Amount}</w:t>
            </w:r>
          </w:p>
        </w:tc>
      </w:tr>
      <w:tr w:rsidR="001A1097" w14:paraId="148069A5" w14:textId="77777777" w:rsidTr="00321904">
        <w:tc>
          <w:tcPr>
            <w:tcW w:w="277" w:type="dxa"/>
          </w:tcPr>
          <w:p w14:paraId="44EAFD9C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7AEE8B00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GST (5%) on my Fees</w:t>
            </w:r>
          </w:p>
        </w:tc>
        <w:tc>
          <w:tcPr>
            <w:tcW w:w="1586" w:type="dxa"/>
          </w:tcPr>
          <w:p w14:paraId="4B94D5A5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</w:tcPr>
          <w:p w14:paraId="38EEC023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{Fee GST}</w:t>
            </w:r>
          </w:p>
        </w:tc>
      </w:tr>
      <w:tr w:rsidR="001A1097" w14:paraId="10510FDE" w14:textId="77777777" w:rsidTr="00321904">
        <w:tc>
          <w:tcPr>
            <w:tcW w:w="277" w:type="dxa"/>
          </w:tcPr>
          <w:p w14:paraId="3DEEC669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4CDC712F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PST (7%) on my Fees</w:t>
            </w:r>
          </w:p>
        </w:tc>
        <w:tc>
          <w:tcPr>
            <w:tcW w:w="1586" w:type="dxa"/>
          </w:tcPr>
          <w:p w14:paraId="3656B9AB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</w:tcPr>
          <w:p w14:paraId="0C67EB58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{Fee PST}</w:t>
            </w:r>
          </w:p>
        </w:tc>
      </w:tr>
      <w:tr w:rsidR="001A1097" w14:paraId="26843463" w14:textId="77777777" w:rsidTr="00321904">
        <w:tc>
          <w:tcPr>
            <w:tcW w:w="7737" w:type="dxa"/>
            <w:gridSpan w:val="3"/>
          </w:tcPr>
          <w:p w14:paraId="45FB0818" w14:textId="77777777" w:rsidR="001A1097" w:rsidRDefault="001A1097">
            <w:pPr>
              <w:widowControl w:val="0"/>
              <w:rPr>
                <w:lang w:val="en-CA"/>
              </w:rPr>
            </w:pPr>
          </w:p>
          <w:p w14:paraId="10A433D2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b/>
                <w:u w:val="single"/>
                <w:lang w:val="en-CA"/>
              </w:rPr>
              <w:t>Disbursements Subject to GST</w:t>
            </w:r>
          </w:p>
        </w:tc>
        <w:tc>
          <w:tcPr>
            <w:tcW w:w="1587" w:type="dxa"/>
            <w:tcBorders>
              <w:top w:val="single" w:sz="4" w:space="0" w:color="000000" w:themeColor="text1"/>
            </w:tcBorders>
          </w:tcPr>
          <w:p w14:paraId="049F31CB" w14:textId="77777777" w:rsidR="001A1097" w:rsidRDefault="001A1097">
            <w:pPr>
              <w:widowControl w:val="0"/>
              <w:rPr>
                <w:lang w:val="en-CA"/>
              </w:rPr>
            </w:pPr>
          </w:p>
        </w:tc>
      </w:tr>
      <w:tr w:rsidR="001A1097" w14:paraId="538792BF" w14:textId="77777777" w:rsidTr="00321904">
        <w:tc>
          <w:tcPr>
            <w:tcW w:w="277" w:type="dxa"/>
          </w:tcPr>
          <w:p w14:paraId="53128261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4BB90C8D" w14:textId="77777777" w:rsidR="001A1097" w:rsidRDefault="00980A14">
            <w:pPr>
              <w:widowControl w:val="0"/>
              <w:rPr>
                <w:lang w:val="en-CA"/>
              </w:rPr>
            </w:pPr>
            <w:r w:rsidRPr="00321904">
              <w:rPr>
                <w:lang w:val="en-CA"/>
              </w:rPr>
              <w:t xml:space="preserve">{#Each Taxable </w:t>
            </w:r>
            <w:bookmarkStart w:id="0" w:name="_Int_zrXj2yQu"/>
            <w:proofErr w:type="gramStart"/>
            <w:r w:rsidRPr="00321904">
              <w:rPr>
                <w:lang w:val="en-CA"/>
              </w:rPr>
              <w:t>Disbursement}{</w:t>
            </w:r>
            <w:bookmarkEnd w:id="0"/>
            <w:proofErr w:type="gramEnd"/>
            <w:r w:rsidRPr="00321904">
              <w:rPr>
                <w:lang w:val="en-CA"/>
              </w:rPr>
              <w:t>Disbursement Description}</w:t>
            </w:r>
          </w:p>
        </w:tc>
        <w:tc>
          <w:tcPr>
            <w:tcW w:w="1586" w:type="dxa"/>
          </w:tcPr>
          <w:p w14:paraId="1645D4C0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{Disbursement Amount}</w:t>
            </w:r>
          </w:p>
        </w:tc>
        <w:tc>
          <w:tcPr>
            <w:tcW w:w="1587" w:type="dxa"/>
          </w:tcPr>
          <w:p w14:paraId="5FB5F768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 {/Each Taxable Disbursement}</w:t>
            </w:r>
          </w:p>
        </w:tc>
      </w:tr>
      <w:tr w:rsidR="001A1097" w14:paraId="38B3961B" w14:textId="77777777" w:rsidTr="00321904">
        <w:tc>
          <w:tcPr>
            <w:tcW w:w="6151" w:type="dxa"/>
            <w:gridSpan w:val="2"/>
          </w:tcPr>
          <w:p w14:paraId="62486C05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</w:tcBorders>
          </w:tcPr>
          <w:p w14:paraId="4101652C" w14:textId="77777777" w:rsidR="001A1097" w:rsidRDefault="001A1097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587" w:type="dxa"/>
          </w:tcPr>
          <w:p w14:paraId="025E785A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t>{Taxable Disbursements Total Amount}</w:t>
            </w:r>
          </w:p>
        </w:tc>
      </w:tr>
      <w:tr w:rsidR="001A1097" w14:paraId="0487A1A7" w14:textId="77777777" w:rsidTr="00321904">
        <w:tc>
          <w:tcPr>
            <w:tcW w:w="277" w:type="dxa"/>
          </w:tcPr>
          <w:p w14:paraId="4B99056E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1D371EF6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GST (5%) on Disbursements Subject to GST</w:t>
            </w:r>
          </w:p>
        </w:tc>
        <w:tc>
          <w:tcPr>
            <w:tcW w:w="1586" w:type="dxa"/>
          </w:tcPr>
          <w:p w14:paraId="1299C43A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</w:tcPr>
          <w:p w14:paraId="4CEFF26E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  <w:r>
              <w:t>{Disbursements Total GST}</w:t>
            </w:r>
          </w:p>
        </w:tc>
      </w:tr>
      <w:tr w:rsidR="001A1097" w14:paraId="5B617DD9" w14:textId="77777777" w:rsidTr="00321904">
        <w:tc>
          <w:tcPr>
            <w:tcW w:w="7737" w:type="dxa"/>
            <w:gridSpan w:val="3"/>
          </w:tcPr>
          <w:p w14:paraId="4DDBEF00" w14:textId="77777777" w:rsidR="001A1097" w:rsidRDefault="001A1097">
            <w:pPr>
              <w:widowControl w:val="0"/>
              <w:rPr>
                <w:lang w:val="en-CA"/>
              </w:rPr>
            </w:pPr>
          </w:p>
          <w:p w14:paraId="1C967271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b/>
                <w:u w:val="single"/>
                <w:lang w:val="en-CA"/>
              </w:rPr>
              <w:t>Disbursements Not Subject to GST</w:t>
            </w:r>
          </w:p>
        </w:tc>
        <w:tc>
          <w:tcPr>
            <w:tcW w:w="1587" w:type="dxa"/>
            <w:tcBorders>
              <w:top w:val="single" w:sz="4" w:space="0" w:color="000000" w:themeColor="text1"/>
            </w:tcBorders>
          </w:tcPr>
          <w:p w14:paraId="3461D779" w14:textId="77777777" w:rsidR="001A1097" w:rsidRDefault="001A1097">
            <w:pPr>
              <w:widowControl w:val="0"/>
              <w:rPr>
                <w:lang w:val="en-CA"/>
              </w:rPr>
            </w:pPr>
          </w:p>
        </w:tc>
      </w:tr>
      <w:tr w:rsidR="001A1097" w14:paraId="772E92D5" w14:textId="77777777" w:rsidTr="00321904">
        <w:tc>
          <w:tcPr>
            <w:tcW w:w="277" w:type="dxa"/>
          </w:tcPr>
          <w:p w14:paraId="3CF2D8B6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75FAF9C2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{#Each Non-Taxable </w:t>
            </w:r>
            <w:proofErr w:type="gramStart"/>
            <w:r>
              <w:rPr>
                <w:lang w:val="en-CA"/>
              </w:rPr>
              <w:t>Disbursement}{</w:t>
            </w:r>
            <w:proofErr w:type="gramEnd"/>
            <w:r>
              <w:rPr>
                <w:lang w:val="en-CA"/>
              </w:rPr>
              <w:t>Disbursement Description}</w:t>
            </w:r>
          </w:p>
        </w:tc>
        <w:tc>
          <w:tcPr>
            <w:tcW w:w="1586" w:type="dxa"/>
          </w:tcPr>
          <w:p w14:paraId="36609FD3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{Disbursement Amount}</w:t>
            </w:r>
          </w:p>
        </w:tc>
        <w:tc>
          <w:tcPr>
            <w:tcW w:w="1587" w:type="dxa"/>
          </w:tcPr>
          <w:p w14:paraId="6343EA43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 {/Each Non-Taxable Disbursement}</w:t>
            </w:r>
          </w:p>
        </w:tc>
      </w:tr>
      <w:tr w:rsidR="001A1097" w14:paraId="706F70FA" w14:textId="77777777" w:rsidTr="00321904">
        <w:tc>
          <w:tcPr>
            <w:tcW w:w="6151" w:type="dxa"/>
            <w:gridSpan w:val="2"/>
          </w:tcPr>
          <w:p w14:paraId="0FB78278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</w:tcBorders>
          </w:tcPr>
          <w:p w14:paraId="1FC39945" w14:textId="77777777" w:rsidR="001A1097" w:rsidRDefault="001A1097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587" w:type="dxa"/>
            <w:tcBorders>
              <w:bottom w:val="single" w:sz="4" w:space="0" w:color="000000" w:themeColor="text1"/>
            </w:tcBorders>
          </w:tcPr>
          <w:p w14:paraId="63077DE5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{Non-Taxable Disbursements Total Amount}</w:t>
            </w:r>
          </w:p>
        </w:tc>
      </w:tr>
    </w:tbl>
    <w:p w14:paraId="0562CB0E" w14:textId="77777777" w:rsidR="001A1097" w:rsidRDefault="001A1097"/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5874"/>
        <w:gridCol w:w="1586"/>
        <w:gridCol w:w="1587"/>
      </w:tblGrid>
      <w:tr w:rsidR="001A1097" w14:paraId="0EBE0976" w14:textId="77777777">
        <w:tc>
          <w:tcPr>
            <w:tcW w:w="277" w:type="dxa"/>
          </w:tcPr>
          <w:p w14:paraId="34CE0A41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0BBCE62E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Total Fees, Disbursements and Taxes</w:t>
            </w:r>
          </w:p>
        </w:tc>
        <w:tc>
          <w:tcPr>
            <w:tcW w:w="1586" w:type="dxa"/>
          </w:tcPr>
          <w:p w14:paraId="62EBF3C5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  <w:tcBorders>
              <w:bottom w:val="single" w:sz="24" w:space="0" w:color="000000"/>
            </w:tcBorders>
          </w:tcPr>
          <w:p w14:paraId="7EC01185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{Disbursements Total Amount}</w:t>
            </w:r>
          </w:p>
        </w:tc>
      </w:tr>
    </w:tbl>
    <w:p w14:paraId="6D98A12B" w14:textId="77777777" w:rsidR="001A1097" w:rsidRDefault="001A1097"/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5874"/>
        <w:gridCol w:w="1586"/>
        <w:gridCol w:w="1587"/>
      </w:tblGrid>
      <w:tr w:rsidR="001A1097" w14:paraId="5DE6B412" w14:textId="77777777">
        <w:tc>
          <w:tcPr>
            <w:tcW w:w="277" w:type="dxa"/>
          </w:tcPr>
          <w:p w14:paraId="2946DB82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1B013750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Received on Account</w:t>
            </w:r>
          </w:p>
        </w:tc>
        <w:tc>
          <w:tcPr>
            <w:tcW w:w="1586" w:type="dxa"/>
          </w:tcPr>
          <w:p w14:paraId="5997CC1D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  <w:tcBorders>
              <w:bottom w:val="single" w:sz="4" w:space="0" w:color="000000"/>
            </w:tcBorders>
          </w:tcPr>
          <w:p w14:paraId="1B8842BC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{Paid From Trust}</w:t>
            </w:r>
          </w:p>
        </w:tc>
      </w:tr>
    </w:tbl>
    <w:p w14:paraId="110FFD37" w14:textId="77777777" w:rsidR="001A1097" w:rsidRDefault="001A1097"/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5874"/>
        <w:gridCol w:w="1586"/>
        <w:gridCol w:w="1587"/>
      </w:tblGrid>
      <w:tr w:rsidR="001A1097" w14:paraId="38AE3BF3" w14:textId="77777777">
        <w:tc>
          <w:tcPr>
            <w:tcW w:w="277" w:type="dxa"/>
          </w:tcPr>
          <w:p w14:paraId="6B699379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5874" w:type="dxa"/>
          </w:tcPr>
          <w:p w14:paraId="3A6C8B9D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Balance Owing</w:t>
            </w:r>
          </w:p>
        </w:tc>
        <w:tc>
          <w:tcPr>
            <w:tcW w:w="1586" w:type="dxa"/>
          </w:tcPr>
          <w:p w14:paraId="3FE9F23F" w14:textId="77777777" w:rsidR="001A1097" w:rsidRDefault="001A1097">
            <w:pPr>
              <w:widowControl w:val="0"/>
              <w:rPr>
                <w:lang w:val="en-CA"/>
              </w:rPr>
            </w:pPr>
          </w:p>
        </w:tc>
        <w:tc>
          <w:tcPr>
            <w:tcW w:w="1587" w:type="dxa"/>
            <w:tcBorders>
              <w:bottom w:val="single" w:sz="24" w:space="0" w:color="000000"/>
            </w:tcBorders>
          </w:tcPr>
          <w:p w14:paraId="2BCBBB1F" w14:textId="77777777" w:rsidR="001A1097" w:rsidRDefault="00980A14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{Account Balance Owing}</w:t>
            </w:r>
          </w:p>
        </w:tc>
      </w:tr>
    </w:tbl>
    <w:p w14:paraId="0A6959E7" w14:textId="77777777" w:rsidR="001A1097" w:rsidRDefault="00980A14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p w14:paraId="072092EC" w14:textId="77777777" w:rsidR="001A1097" w:rsidRDefault="00980A14">
      <w:pPr>
        <w:widowControl w:val="0"/>
        <w:rPr>
          <w:lang w:val="en-CA"/>
        </w:rPr>
      </w:pPr>
      <w:r>
        <w:rPr>
          <w:lang w:val="en-CA"/>
        </w:rPr>
        <w:t>Yours very truly,</w:t>
      </w:r>
    </w:p>
    <w:p w14:paraId="100C5B58" w14:textId="77777777" w:rsidR="001A1097" w:rsidRDefault="00980A14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tbl>
      <w:tblPr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3"/>
        <w:gridCol w:w="557"/>
        <w:gridCol w:w="4384"/>
      </w:tblGrid>
      <w:tr w:rsidR="001A1097" w14:paraId="6832BA00" w14:textId="77777777" w:rsidTr="641428C0">
        <w:tc>
          <w:tcPr>
            <w:tcW w:w="4383" w:type="dxa"/>
          </w:tcPr>
          <w:p w14:paraId="434045B2" w14:textId="7B1B8453" w:rsidR="174F8292" w:rsidRDefault="174F8292" w:rsidP="641428C0">
            <w:pPr>
              <w:widowControl w:val="0"/>
              <w:spacing w:line="259" w:lineRule="auto"/>
            </w:pPr>
            <w:r w:rsidRPr="641428C0">
              <w:rPr>
                <w:lang w:val="en-CA"/>
              </w:rPr>
              <w:t>{Firm Name}</w:t>
            </w:r>
          </w:p>
          <w:p w14:paraId="1F72F646" w14:textId="77777777" w:rsidR="001A1097" w:rsidRDefault="001A1097">
            <w:pPr>
              <w:widowControl w:val="0"/>
              <w:rPr>
                <w:lang w:val="en-CA"/>
              </w:rPr>
            </w:pPr>
          </w:p>
          <w:p w14:paraId="08CE6F91" w14:textId="77777777" w:rsidR="001A1097" w:rsidRDefault="001A1097">
            <w:pPr>
              <w:widowControl w:val="0"/>
              <w:rPr>
                <w:lang w:val="en-CA"/>
              </w:rPr>
            </w:pPr>
          </w:p>
          <w:tbl>
            <w:tblPr>
              <w:tblW w:w="438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82"/>
            </w:tblGrid>
            <w:tr w:rsidR="001A1097" w14:paraId="61CDCEAD" w14:textId="77777777">
              <w:tc>
                <w:tcPr>
                  <w:tcW w:w="4382" w:type="dxa"/>
                  <w:tcBorders>
                    <w:bottom w:val="single" w:sz="4" w:space="0" w:color="000000"/>
                  </w:tcBorders>
                </w:tcPr>
                <w:p w14:paraId="6BB9E253" w14:textId="77777777" w:rsidR="001A1097" w:rsidRDefault="001A1097">
                  <w:pPr>
                    <w:widowControl w:val="0"/>
                    <w:rPr>
                      <w:lang w:val="en-CA"/>
                    </w:rPr>
                  </w:pPr>
                </w:p>
              </w:tc>
            </w:tr>
          </w:tbl>
          <w:p w14:paraId="6BC8C221" w14:textId="77777777" w:rsidR="001A1097" w:rsidRDefault="00980A14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{Responsible Lawyer Name}</w:t>
            </w:r>
          </w:p>
        </w:tc>
        <w:tc>
          <w:tcPr>
            <w:tcW w:w="557" w:type="dxa"/>
          </w:tcPr>
          <w:p w14:paraId="23DE523C" w14:textId="77777777" w:rsidR="001A1097" w:rsidRDefault="001A1097"/>
        </w:tc>
        <w:tc>
          <w:tcPr>
            <w:tcW w:w="4384" w:type="dxa"/>
          </w:tcPr>
          <w:p w14:paraId="52E56223" w14:textId="77777777" w:rsidR="001A1097" w:rsidRDefault="001A1097"/>
        </w:tc>
      </w:tr>
    </w:tbl>
    <w:p w14:paraId="12F40E89" w14:textId="77777777" w:rsidR="001A1097" w:rsidRDefault="00980A14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p w14:paraId="07547A01" w14:textId="77777777" w:rsidR="001A1097" w:rsidRDefault="001A1097">
      <w:pPr>
        <w:widowControl w:val="0"/>
        <w:rPr>
          <w:lang w:val="en-CA"/>
        </w:rPr>
      </w:pPr>
    </w:p>
    <w:sectPr w:rsidR="001A1097">
      <w:headerReference w:type="default" r:id="rId9"/>
      <w:footerReference w:type="default" r:id="rId10"/>
      <w:footerReference w:type="first" r:id="rId11"/>
      <w:pgSz w:w="12240" w:h="15840"/>
      <w:pgMar w:top="1152" w:right="1440" w:bottom="720" w:left="1440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92E9" w14:textId="77777777" w:rsidR="00CA012E" w:rsidRDefault="00CA012E">
      <w:r>
        <w:separator/>
      </w:r>
    </w:p>
  </w:endnote>
  <w:endnote w:type="continuationSeparator" w:id="0">
    <w:p w14:paraId="377CA45A" w14:textId="77777777" w:rsidR="00CA012E" w:rsidRDefault="00CA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SC">
    <w:panose1 w:val="020B0200000000000000"/>
    <w:charset w:val="80"/>
    <w:family w:val="swiss"/>
    <w:pitch w:val="variable"/>
    <w:sig w:usb0="20000287" w:usb1="2ADF3C10" w:usb2="00000016" w:usb3="00000000" w:csb0="0006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2A6FE7" w14:paraId="0C0B8907" w14:textId="77777777" w:rsidTr="7E2A6FE7">
      <w:trPr>
        <w:trHeight w:val="300"/>
      </w:trPr>
      <w:tc>
        <w:tcPr>
          <w:tcW w:w="3120" w:type="dxa"/>
        </w:tcPr>
        <w:p w14:paraId="5222AE8C" w14:textId="639657BD" w:rsidR="7E2A6FE7" w:rsidRDefault="7E2A6FE7" w:rsidP="7E2A6FE7">
          <w:pPr>
            <w:pStyle w:val="Header"/>
            <w:ind w:left="-115"/>
          </w:pPr>
        </w:p>
      </w:tc>
      <w:tc>
        <w:tcPr>
          <w:tcW w:w="3120" w:type="dxa"/>
        </w:tcPr>
        <w:p w14:paraId="4C22EA85" w14:textId="2429B054" w:rsidR="7E2A6FE7" w:rsidRDefault="7E2A6FE7" w:rsidP="7E2A6FE7">
          <w:pPr>
            <w:pStyle w:val="Header"/>
            <w:jc w:val="center"/>
          </w:pPr>
        </w:p>
      </w:tc>
      <w:tc>
        <w:tcPr>
          <w:tcW w:w="3120" w:type="dxa"/>
        </w:tcPr>
        <w:p w14:paraId="39AFB2AD" w14:textId="17E9D196" w:rsidR="7E2A6FE7" w:rsidRDefault="7E2A6FE7" w:rsidP="7E2A6FE7">
          <w:pPr>
            <w:pStyle w:val="Header"/>
            <w:ind w:right="-115"/>
            <w:jc w:val="right"/>
          </w:pPr>
        </w:p>
      </w:tc>
    </w:tr>
  </w:tbl>
  <w:p w14:paraId="45657F03" w14:textId="29F01787" w:rsidR="7E2A6FE7" w:rsidRDefault="7E2A6FE7" w:rsidP="7E2A6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2A6FE7" w14:paraId="3867C351" w14:textId="77777777" w:rsidTr="7E2A6FE7">
      <w:trPr>
        <w:trHeight w:val="300"/>
      </w:trPr>
      <w:tc>
        <w:tcPr>
          <w:tcW w:w="3120" w:type="dxa"/>
        </w:tcPr>
        <w:p w14:paraId="47F0190F" w14:textId="676DCEB0" w:rsidR="7E2A6FE7" w:rsidRDefault="7E2A6FE7" w:rsidP="7E2A6FE7">
          <w:pPr>
            <w:pStyle w:val="Header"/>
            <w:ind w:left="-115"/>
          </w:pPr>
        </w:p>
      </w:tc>
      <w:tc>
        <w:tcPr>
          <w:tcW w:w="3120" w:type="dxa"/>
        </w:tcPr>
        <w:p w14:paraId="102E90AD" w14:textId="643F0BAE" w:rsidR="7E2A6FE7" w:rsidRDefault="7E2A6FE7" w:rsidP="7E2A6FE7">
          <w:pPr>
            <w:pStyle w:val="Header"/>
            <w:jc w:val="center"/>
          </w:pPr>
        </w:p>
      </w:tc>
      <w:tc>
        <w:tcPr>
          <w:tcW w:w="3120" w:type="dxa"/>
        </w:tcPr>
        <w:p w14:paraId="02E8710F" w14:textId="6386845C" w:rsidR="7E2A6FE7" w:rsidRDefault="7E2A6FE7" w:rsidP="7E2A6FE7">
          <w:pPr>
            <w:pStyle w:val="Header"/>
            <w:ind w:right="-115"/>
            <w:jc w:val="right"/>
          </w:pPr>
        </w:p>
      </w:tc>
    </w:tr>
  </w:tbl>
  <w:p w14:paraId="6046D8AE" w14:textId="68745619" w:rsidR="7E2A6FE7" w:rsidRDefault="7E2A6FE7" w:rsidP="7E2A6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F67D" w14:textId="77777777" w:rsidR="00CA012E" w:rsidRDefault="00CA012E">
      <w:r>
        <w:separator/>
      </w:r>
    </w:p>
  </w:footnote>
  <w:footnote w:type="continuationSeparator" w:id="0">
    <w:p w14:paraId="09763298" w14:textId="77777777" w:rsidR="00CA012E" w:rsidRDefault="00CA0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60"/>
    </w:tblGrid>
    <w:tr w:rsidR="001A1097" w14:paraId="37E690B9" w14:textId="77777777">
      <w:trPr>
        <w:trHeight w:hRule="exact" w:val="360"/>
      </w:trPr>
      <w:tc>
        <w:tcPr>
          <w:tcW w:w="9360" w:type="dxa"/>
        </w:tcPr>
        <w:tbl>
          <w:tblPr>
            <w:tblW w:w="9360" w:type="dxa"/>
            <w:tblInd w:w="3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000" w:firstRow="0" w:lastRow="0" w:firstColumn="0" w:lastColumn="0" w:noHBand="0" w:noVBand="0"/>
          </w:tblPr>
          <w:tblGrid>
            <w:gridCol w:w="9360"/>
          </w:tblGrid>
          <w:tr w:rsidR="001A1097" w14:paraId="05A742E5" w14:textId="77777777">
            <w:tc>
              <w:tcPr>
                <w:tcW w:w="9360" w:type="dxa"/>
                <w:vAlign w:val="center"/>
              </w:tcPr>
              <w:p w14:paraId="34F1B69E" w14:textId="77777777" w:rsidR="001A1097" w:rsidRDefault="00980A14">
                <w:pPr>
                  <w:widowControl w:val="0"/>
                  <w:rPr>
                    <w:rFonts w:ascii="Arial" w:hAnsi="Arial" w:cs="Arial"/>
                    <w:sz w:val="16"/>
                    <w:lang w:val="en-CA"/>
                  </w:rPr>
                </w:pPr>
                <w:r>
                  <w:rPr>
                    <w:rFonts w:ascii="Arial" w:hAnsi="Arial" w:cs="Arial"/>
                    <w:sz w:val="16"/>
                    <w:lang w:val="en-CA"/>
                  </w:rPr>
                  <w:t xml:space="preserve">- </w:t>
                </w:r>
                <w:r>
                  <w:rPr>
                    <w:rFonts w:ascii="Arial" w:hAnsi="Arial" w:cs="Arial"/>
                    <w:sz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</w:rPr>
                  <w:t>2</w:t>
                </w:r>
                <w:r>
                  <w:rPr>
                    <w:rFonts w:ascii="Arial" w:hAnsi="Arial" w:cs="Arial"/>
                    <w:sz w:val="16"/>
                  </w:rPr>
                  <w:fldChar w:fldCharType="end"/>
                </w:r>
                <w:r>
                  <w:rPr>
                    <w:rFonts w:ascii="Arial" w:hAnsi="Arial" w:cs="Arial"/>
                    <w:sz w:val="16"/>
                    <w:lang w:val="en-CA"/>
                  </w:rPr>
                  <w:t xml:space="preserve"> -</w:t>
                </w:r>
              </w:p>
            </w:tc>
          </w:tr>
        </w:tbl>
        <w:p w14:paraId="07459315" w14:textId="77777777" w:rsidR="001A1097" w:rsidRDefault="001A1097"/>
      </w:tc>
    </w:tr>
  </w:tbl>
  <w:p w14:paraId="6537F28F" w14:textId="77777777" w:rsidR="001A1097" w:rsidRDefault="001A1097"/>
  <w:p w14:paraId="6DFB9E20" w14:textId="77777777" w:rsidR="001A1097" w:rsidRDefault="001A109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rXj2yQu" int2:invalidationBookmarkName="" int2:hashCode="c0ojDc66mSrPVr" int2:id="rNMXeVJb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93A863A"/>
    <w:rsid w:val="001A1097"/>
    <w:rsid w:val="00321904"/>
    <w:rsid w:val="003C40FB"/>
    <w:rsid w:val="004E139D"/>
    <w:rsid w:val="007D28D6"/>
    <w:rsid w:val="00842668"/>
    <w:rsid w:val="0087395B"/>
    <w:rsid w:val="0088797E"/>
    <w:rsid w:val="00980A14"/>
    <w:rsid w:val="00A55DD4"/>
    <w:rsid w:val="00CA012E"/>
    <w:rsid w:val="00FE1DEB"/>
    <w:rsid w:val="093A863A"/>
    <w:rsid w:val="15D20DE3"/>
    <w:rsid w:val="174F8292"/>
    <w:rsid w:val="3C9A4202"/>
    <w:rsid w:val="5B279E77"/>
    <w:rsid w:val="641428C0"/>
    <w:rsid w:val="6F142202"/>
    <w:rsid w:val="7E2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01E87"/>
  <w15:docId w15:val="{F7F74660-9F80-4F46-B83E-CF137C61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"/>
        <w:sz w:val="22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7D2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8D6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56F5F1549294F9C1A620580E1B4A5" ma:contentTypeVersion="4" ma:contentTypeDescription="Create a new document." ma:contentTypeScope="" ma:versionID="74774c314391b5c4405160976b6d0cc7">
  <xsd:schema xmlns:xsd="http://www.w3.org/2001/XMLSchema" xmlns:xs="http://www.w3.org/2001/XMLSchema" xmlns:p="http://schemas.microsoft.com/office/2006/metadata/properties" xmlns:ns2="1ed747c0-ea7d-4095-a227-f490c013a092" targetNamespace="http://schemas.microsoft.com/office/2006/metadata/properties" ma:root="true" ma:fieldsID="7b14db27bf016231d63df617c9cde269" ns2:_="">
    <xsd:import namespace="1ed747c0-ea7d-4095-a227-f490c013a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47c0-ea7d-4095-a227-f490c013a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8C116-48C3-478D-B40B-754751075D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E4750B-CBD5-46CD-B107-1C91A5F6C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747c0-ea7d-4095-a227-f490c013a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15D48-50DF-48EE-840E-5A00204EDB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LawyerDoneDeal.com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Document</dc:title>
  <dc:subject/>
  <dc:creator>LawyerDoneDeal.com</dc:creator>
  <dc:description/>
  <cp:lastModifiedBy>Crystal Li</cp:lastModifiedBy>
  <cp:revision>2</cp:revision>
  <cp:lastPrinted>2009-03-20T14:27:00Z</cp:lastPrinted>
  <dcterms:created xsi:type="dcterms:W3CDTF">2026-06-01T18:15:00Z</dcterms:created>
  <dcterms:modified xsi:type="dcterms:W3CDTF">2026-06-01T18:15:00Z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0x0101002CD56F5F1549294F9C1A620580E1B4A5</vt:lpwstr>
  </property>
</Properties>
</file>